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75D32">
      <w:pPr>
        <w:jc w:val="center"/>
        <w:rPr>
          <w:rFonts w:ascii="仿宋" w:hAnsi="仿宋" w:eastAsia="仿宋" w:cs="黑体"/>
          <w:sz w:val="28"/>
          <w:szCs w:val="32"/>
        </w:rPr>
      </w:pPr>
      <w:bookmarkStart w:id="0" w:name="_GoBack"/>
      <w:bookmarkEnd w:id="0"/>
      <w:r>
        <w:rPr>
          <w:rFonts w:hint="eastAsia" w:cs="黑体" w:asciiTheme="minorEastAsia" w:hAnsiTheme="minorEastAsia"/>
          <w:b/>
          <w:bCs/>
          <w:sz w:val="32"/>
          <w:szCs w:val="32"/>
          <w:lang w:val="en-US" w:eastAsia="zh-CN"/>
        </w:rPr>
        <w:t>2026年度</w:t>
      </w:r>
      <w:r>
        <w:rPr>
          <w:rFonts w:hint="eastAsia" w:cs="黑体" w:asciiTheme="minorEastAsia" w:hAnsiTheme="minorEastAsia"/>
          <w:b/>
          <w:bCs/>
          <w:sz w:val="32"/>
          <w:szCs w:val="32"/>
        </w:rPr>
        <w:t>“职场面对面”就业育人品牌项目</w:t>
      </w:r>
      <w:r>
        <w:rPr>
          <w:rFonts w:hint="eastAsia" w:cs="黑体" w:asciiTheme="minorEastAsia" w:hAnsiTheme="minorEastAsia"/>
          <w:b/>
          <w:bCs/>
          <w:sz w:val="32"/>
          <w:szCs w:val="32"/>
          <w:lang w:val="en-US" w:eastAsia="zh-CN"/>
        </w:rPr>
        <w:t>结题</w:t>
      </w:r>
      <w:r>
        <w:rPr>
          <w:rFonts w:hint="eastAsia" w:cs="黑体" w:asciiTheme="minorEastAsia" w:hAnsiTheme="minorEastAsia"/>
          <w:b/>
          <w:bCs/>
          <w:sz w:val="32"/>
          <w:szCs w:val="32"/>
        </w:rPr>
        <w:t>表</w:t>
      </w:r>
      <w:r>
        <w:rPr>
          <w:rFonts w:hint="eastAsia" w:ascii="仿宋_GB2312" w:hAnsi="黑体" w:eastAsia="仿宋_GB2312" w:cs="黑体"/>
          <w:sz w:val="28"/>
          <w:szCs w:val="32"/>
        </w:rPr>
        <w:t xml:space="preserve">                                    </w:t>
      </w:r>
    </w:p>
    <w:tbl>
      <w:tblPr>
        <w:tblStyle w:val="4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2806"/>
        <w:gridCol w:w="1701"/>
        <w:gridCol w:w="2693"/>
      </w:tblGrid>
      <w:tr w14:paraId="3C55A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589" w:type="dxa"/>
            <w:vAlign w:val="center"/>
          </w:tcPr>
          <w:p w14:paraId="615D97E9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项目名称</w:t>
            </w:r>
          </w:p>
        </w:tc>
        <w:tc>
          <w:tcPr>
            <w:tcW w:w="7200" w:type="dxa"/>
            <w:gridSpan w:val="3"/>
            <w:vAlign w:val="center"/>
          </w:tcPr>
          <w:p w14:paraId="76A2EFDD">
            <w:pPr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 w14:paraId="35A32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89" w:type="dxa"/>
            <w:vAlign w:val="center"/>
          </w:tcPr>
          <w:p w14:paraId="0E2EC3F7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项目方向</w:t>
            </w:r>
          </w:p>
        </w:tc>
        <w:tc>
          <w:tcPr>
            <w:tcW w:w="7200" w:type="dxa"/>
            <w:gridSpan w:val="3"/>
            <w:vAlign w:val="center"/>
          </w:tcPr>
          <w:p w14:paraId="19917FBD">
            <w:pPr>
              <w:spacing w:line="440" w:lineRule="exact"/>
              <w:ind w:firstLine="1200" w:firstLineChars="500"/>
              <w:jc w:val="lef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就业观塑培</w:t>
            </w:r>
            <w:r>
              <w:rPr>
                <w:rFonts w:hint="eastAsia" w:ascii="仿宋" w:hAnsi="仿宋" w:eastAsia="仿宋" w:cs="宋体"/>
                <w:sz w:val="24"/>
              </w:rPr>
              <w:t xml:space="preserve">       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就业能力提升</w:t>
            </w:r>
            <w:r>
              <w:rPr>
                <w:rFonts w:hint="eastAsia" w:ascii="仿宋" w:hAnsi="仿宋" w:eastAsia="仿宋" w:cs="宋体"/>
                <w:sz w:val="24"/>
              </w:rPr>
              <w:t xml:space="preserve"> </w:t>
            </w:r>
          </w:p>
        </w:tc>
      </w:tr>
      <w:tr w14:paraId="139D6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89" w:type="dxa"/>
            <w:vAlign w:val="center"/>
          </w:tcPr>
          <w:p w14:paraId="17594E72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申报单位</w:t>
            </w:r>
          </w:p>
        </w:tc>
        <w:tc>
          <w:tcPr>
            <w:tcW w:w="2806" w:type="dxa"/>
            <w:vAlign w:val="center"/>
          </w:tcPr>
          <w:p w14:paraId="1C4B5235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1" w:type="dxa"/>
            <w:vAlign w:val="center"/>
          </w:tcPr>
          <w:p w14:paraId="7A71F9BA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项目负责人</w:t>
            </w:r>
          </w:p>
        </w:tc>
        <w:tc>
          <w:tcPr>
            <w:tcW w:w="2693" w:type="dxa"/>
            <w:vAlign w:val="center"/>
          </w:tcPr>
          <w:p w14:paraId="2F1B2F8D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0361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589" w:type="dxa"/>
            <w:vAlign w:val="center"/>
          </w:tcPr>
          <w:p w14:paraId="73ED007E">
            <w:pPr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实际使用经费（元）</w:t>
            </w:r>
          </w:p>
        </w:tc>
        <w:tc>
          <w:tcPr>
            <w:tcW w:w="2806" w:type="dxa"/>
            <w:vAlign w:val="center"/>
          </w:tcPr>
          <w:p w14:paraId="37293F7F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1" w:type="dxa"/>
            <w:vAlign w:val="center"/>
          </w:tcPr>
          <w:p w14:paraId="3FCCFAC8">
            <w:pPr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经费使用是否合规</w:t>
            </w:r>
          </w:p>
        </w:tc>
        <w:tc>
          <w:tcPr>
            <w:tcW w:w="2693" w:type="dxa"/>
            <w:vAlign w:val="center"/>
          </w:tcPr>
          <w:p w14:paraId="2B49D9FE">
            <w:pPr>
              <w:jc w:val="center"/>
              <w:rPr>
                <w:rFonts w:hint="default" w:ascii="仿宋" w:hAnsi="仿宋" w:eastAsia="仿宋" w:cs="宋体"/>
                <w:lang w:val="en-US"/>
              </w:rPr>
            </w:pP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否</w:t>
            </w:r>
          </w:p>
        </w:tc>
      </w:tr>
      <w:tr w14:paraId="0BDD1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89" w:type="dxa"/>
            <w:vAlign w:val="center"/>
          </w:tcPr>
          <w:p w14:paraId="378110EF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</w:t>
            </w:r>
          </w:p>
          <w:p w14:paraId="25EBA7F1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实施时间</w:t>
            </w:r>
          </w:p>
        </w:tc>
        <w:tc>
          <w:tcPr>
            <w:tcW w:w="7200" w:type="dxa"/>
            <w:gridSpan w:val="3"/>
          </w:tcPr>
          <w:p w14:paraId="0623B64F">
            <w:pPr>
              <w:rPr>
                <w:rFonts w:ascii="仿宋" w:hAnsi="仿宋" w:eastAsia="仿宋"/>
                <w:sz w:val="22"/>
                <w:szCs w:val="28"/>
              </w:rPr>
            </w:pPr>
          </w:p>
        </w:tc>
      </w:tr>
      <w:tr w14:paraId="7F1A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4" w:hRule="atLeast"/>
        </w:trPr>
        <w:tc>
          <w:tcPr>
            <w:tcW w:w="1589" w:type="dxa"/>
            <w:vAlign w:val="center"/>
          </w:tcPr>
          <w:p w14:paraId="5474753C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</w:t>
            </w:r>
          </w:p>
          <w:p w14:paraId="69959515">
            <w:pPr>
              <w:spacing w:line="440" w:lineRule="exact"/>
              <w:jc w:val="center"/>
              <w:rPr>
                <w:rFonts w:hint="default" w:ascii="仿宋" w:hAnsi="仿宋" w:eastAsia="仿宋" w:cs="黑体"/>
                <w:sz w:val="24"/>
                <w:lang w:val="en-US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实施</w:t>
            </w: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概况及主要成果</w:t>
            </w:r>
          </w:p>
        </w:tc>
        <w:tc>
          <w:tcPr>
            <w:tcW w:w="7200" w:type="dxa"/>
            <w:gridSpan w:val="3"/>
          </w:tcPr>
          <w:p w14:paraId="479710BB"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项目实施概况</w:t>
            </w:r>
          </w:p>
          <w:p w14:paraId="756E6DB9">
            <w:pPr>
              <w:numPr>
                <w:ilvl w:val="0"/>
                <w:numId w:val="0"/>
              </w:numPr>
              <w:spacing w:line="400" w:lineRule="exact"/>
              <w:ind w:firstLine="420" w:firstLineChars="200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（简述项目核心目标、主要内容、开展情况，完成进度等）</w:t>
            </w:r>
          </w:p>
          <w:p w14:paraId="2D72FD34"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项目主要成果</w:t>
            </w:r>
          </w:p>
          <w:p w14:paraId="5A91D8F3">
            <w:pPr>
              <w:numPr>
                <w:ilvl w:val="0"/>
                <w:numId w:val="0"/>
              </w:numPr>
              <w:spacing w:line="400" w:lineRule="exact"/>
              <w:ind w:firstLine="420" w:firstLineChars="200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（对照立项预期成果，分点详细填写实际完成成果，需具体、可核查）比如 1. 活动类成果（如：开展讲座、训练营、见习等活动场次、参与人数、覆盖范围）； 2. 材料类成果（如：案例、成果汇编、宣传材料、学生反馈手册等数量及具体内容）； 3. 合作类成果（如：与企业、校友建立合作关系数量，达成合作意向等）； 4. 其他特色成果（如：获得表彰、新闻报道、经验推广等）</w:t>
            </w:r>
          </w:p>
          <w:p w14:paraId="1DC78B55"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项目实施成效</w:t>
            </w:r>
          </w:p>
          <w:p w14:paraId="657C0E78"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经费使用详细说明</w:t>
            </w:r>
          </w:p>
          <w:p w14:paraId="798F87D8"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（经费支持项目内容及金额）</w:t>
            </w:r>
          </w:p>
          <w:p w14:paraId="3ACEAA35"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项目实施过程中存在的问题与不足</w:t>
            </w:r>
          </w:p>
          <w:p w14:paraId="7B90DD84">
            <w:pPr>
              <w:numPr>
                <w:ilvl w:val="0"/>
                <w:numId w:val="1"/>
              </w:num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改进措施及未来计划</w:t>
            </w:r>
          </w:p>
          <w:p w14:paraId="71E877D1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 w14:paraId="44B23797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 w14:paraId="250B46A7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 w14:paraId="7616189F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 w14:paraId="7E335F4C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 w14:paraId="3A14F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2" w:hRule="atLeast"/>
        </w:trPr>
        <w:tc>
          <w:tcPr>
            <w:tcW w:w="1589" w:type="dxa"/>
            <w:vAlign w:val="center"/>
          </w:tcPr>
          <w:p w14:paraId="25C98DF1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</w:t>
            </w:r>
          </w:p>
          <w:p w14:paraId="3D771279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实施</w:t>
            </w: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概况及主要成果</w:t>
            </w:r>
          </w:p>
        </w:tc>
        <w:tc>
          <w:tcPr>
            <w:tcW w:w="7200" w:type="dxa"/>
            <w:gridSpan w:val="3"/>
            <w:vAlign w:val="center"/>
          </w:tcPr>
          <w:p w14:paraId="6B7ADF6E">
            <w:pPr>
              <w:spacing w:line="44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07876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1589" w:type="dxa"/>
            <w:vAlign w:val="center"/>
          </w:tcPr>
          <w:p w14:paraId="1724C6A9">
            <w:pPr>
              <w:jc w:val="center"/>
              <w:rPr>
                <w:rFonts w:hint="eastAsia"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学院</w:t>
            </w:r>
          </w:p>
          <w:p w14:paraId="289B824E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黑体"/>
                <w:sz w:val="24"/>
              </w:rPr>
              <w:t>意见</w:t>
            </w:r>
          </w:p>
        </w:tc>
        <w:tc>
          <w:tcPr>
            <w:tcW w:w="7200" w:type="dxa"/>
            <w:gridSpan w:val="3"/>
          </w:tcPr>
          <w:p w14:paraId="797F9D0E">
            <w:pPr>
              <w:snapToGrid w:val="0"/>
              <w:spacing w:before="156" w:beforeLines="50" w:line="391" w:lineRule="atLeast"/>
              <w:jc w:val="left"/>
              <w:rPr>
                <w:rFonts w:hint="default" w:ascii="仿宋" w:hAnsi="仿宋" w:eastAsia="仿宋"/>
                <w:sz w:val="24"/>
                <w:lang w:val="en-US"/>
              </w:rPr>
            </w:pP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同意结题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暂缓结题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不予结题</w:t>
            </w:r>
          </w:p>
          <w:p w14:paraId="5B931262">
            <w:pPr>
              <w:spacing w:line="440" w:lineRule="exact"/>
              <w:jc w:val="both"/>
              <w:rPr>
                <w:rFonts w:hint="eastAsia" w:ascii="仿宋" w:hAnsi="仿宋" w:eastAsia="仿宋" w:cs="黑体"/>
                <w:sz w:val="24"/>
                <w:lang w:val="en-US" w:eastAsia="zh-CN"/>
              </w:rPr>
            </w:pPr>
          </w:p>
          <w:p w14:paraId="3184692A">
            <w:pPr>
              <w:spacing w:line="440" w:lineRule="exact"/>
              <w:jc w:val="both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项目负责人签字：</w:t>
            </w:r>
            <w:r>
              <w:rPr>
                <w:rFonts w:hint="eastAsia" w:ascii="仿宋" w:hAnsi="仿宋" w:eastAsia="仿宋" w:cs="黑体"/>
                <w:sz w:val="24"/>
              </w:rPr>
              <w:t xml:space="preserve">    </w:t>
            </w: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黑体"/>
                <w:sz w:val="24"/>
              </w:rPr>
              <w:t xml:space="preserve">     （公  章）</w:t>
            </w:r>
          </w:p>
          <w:p w14:paraId="21DF40F8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　　　　　　　　　　　　年</w:t>
            </w:r>
            <w:r>
              <w:rPr>
                <w:rFonts w:ascii="仿宋" w:hAnsi="仿宋" w:eastAsia="仿宋" w:cs="黑体"/>
                <w:sz w:val="24"/>
              </w:rPr>
              <w:t xml:space="preserve">   </w:t>
            </w:r>
            <w:r>
              <w:rPr>
                <w:rFonts w:hint="eastAsia" w:ascii="仿宋" w:hAnsi="仿宋" w:eastAsia="仿宋" w:cs="黑体"/>
                <w:sz w:val="24"/>
              </w:rPr>
              <w:t>月　</w:t>
            </w:r>
            <w:r>
              <w:rPr>
                <w:rFonts w:ascii="仿宋" w:hAnsi="仿宋" w:eastAsia="仿宋" w:cs="黑体"/>
                <w:sz w:val="24"/>
              </w:rPr>
              <w:t xml:space="preserve"> </w:t>
            </w:r>
            <w:r>
              <w:rPr>
                <w:rFonts w:hint="eastAsia" w:ascii="仿宋" w:hAnsi="仿宋" w:eastAsia="仿宋" w:cs="黑体"/>
                <w:sz w:val="24"/>
              </w:rPr>
              <w:t>日</w:t>
            </w:r>
          </w:p>
        </w:tc>
      </w:tr>
      <w:tr w14:paraId="7D8E8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589" w:type="dxa"/>
            <w:vAlign w:val="center"/>
          </w:tcPr>
          <w:p w14:paraId="06AFE999">
            <w:pPr>
              <w:jc w:val="center"/>
              <w:rPr>
                <w:rFonts w:hint="eastAsia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学校</w:t>
            </w:r>
          </w:p>
          <w:p w14:paraId="77661CF4">
            <w:pPr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验收意见</w:t>
            </w:r>
          </w:p>
        </w:tc>
        <w:tc>
          <w:tcPr>
            <w:tcW w:w="7200" w:type="dxa"/>
            <w:gridSpan w:val="3"/>
          </w:tcPr>
          <w:p w14:paraId="2594E678">
            <w:pPr>
              <w:spacing w:line="440" w:lineRule="exact"/>
              <w:jc w:val="both"/>
              <w:rPr>
                <w:rFonts w:hint="eastAsia" w:ascii="仿宋" w:hAnsi="仿宋" w:eastAsia="仿宋" w:cs="宋体"/>
                <w:sz w:val="24"/>
              </w:rPr>
            </w:pPr>
          </w:p>
          <w:p w14:paraId="3FE7E338">
            <w:pPr>
              <w:spacing w:line="440" w:lineRule="exact"/>
              <w:ind w:firstLine="720" w:firstLineChars="300"/>
              <w:jc w:val="both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优秀</w:t>
            </w:r>
            <w:r>
              <w:rPr>
                <w:rFonts w:hint="eastAsia" w:ascii="仿宋" w:hAnsi="仿宋" w:eastAsia="仿宋" w:cs="宋体"/>
                <w:sz w:val="24"/>
              </w:rPr>
              <w:t xml:space="preserve">       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 xml:space="preserve">合格     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不合格</w:t>
            </w:r>
          </w:p>
          <w:p w14:paraId="7A67542D">
            <w:pPr>
              <w:spacing w:line="4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 xml:space="preserve"> </w:t>
            </w:r>
          </w:p>
          <w:p w14:paraId="136F4132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黑体"/>
                <w:sz w:val="24"/>
              </w:rPr>
              <w:t>（公  章）</w:t>
            </w:r>
          </w:p>
          <w:p w14:paraId="37A9AA10">
            <w:pPr>
              <w:spacing w:line="440" w:lineRule="exact"/>
              <w:ind w:firstLine="720" w:firstLineChars="300"/>
              <w:jc w:val="both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</w:rPr>
              <w:t>　　　　　　　　　　　</w:t>
            </w: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黑体"/>
                <w:sz w:val="24"/>
              </w:rPr>
              <w:t>　年</w:t>
            </w:r>
            <w:r>
              <w:rPr>
                <w:rFonts w:ascii="仿宋" w:hAnsi="仿宋" w:eastAsia="仿宋" w:cs="黑体"/>
                <w:sz w:val="24"/>
              </w:rPr>
              <w:t xml:space="preserve">   </w:t>
            </w:r>
            <w:r>
              <w:rPr>
                <w:rFonts w:hint="eastAsia" w:ascii="仿宋" w:hAnsi="仿宋" w:eastAsia="仿宋" w:cs="黑体"/>
                <w:sz w:val="24"/>
              </w:rPr>
              <w:t>月　</w:t>
            </w:r>
            <w:r>
              <w:rPr>
                <w:rFonts w:ascii="仿宋" w:hAnsi="仿宋" w:eastAsia="仿宋" w:cs="黑体"/>
                <w:sz w:val="24"/>
              </w:rPr>
              <w:t xml:space="preserve"> </w:t>
            </w:r>
            <w:r>
              <w:rPr>
                <w:rFonts w:hint="eastAsia" w:ascii="仿宋" w:hAnsi="仿宋" w:eastAsia="仿宋" w:cs="黑体"/>
                <w:sz w:val="24"/>
              </w:rPr>
              <w:t>日</w:t>
            </w:r>
          </w:p>
        </w:tc>
      </w:tr>
    </w:tbl>
    <w:p w14:paraId="631953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75209A-7F30-445B-A30D-E38AB9CF8B6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D48C0FB-7EF7-4822-8EC3-578E5B9E354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3764E7A-98F3-4569-8339-D32BC39580F0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DCE817"/>
    <w:multiLevelType w:val="singleLevel"/>
    <w:tmpl w:val="ABDCE8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WY3MTllYmY1YTQ3YzI0MDA5YTAwYzgwOGZjM2MifQ=="/>
  </w:docVars>
  <w:rsids>
    <w:rsidRoot w:val="0C8F382E"/>
    <w:rsid w:val="000D147E"/>
    <w:rsid w:val="0010368A"/>
    <w:rsid w:val="00385035"/>
    <w:rsid w:val="003D27C9"/>
    <w:rsid w:val="005A67E8"/>
    <w:rsid w:val="008F3E14"/>
    <w:rsid w:val="00946C0F"/>
    <w:rsid w:val="00962E5C"/>
    <w:rsid w:val="00A35BAA"/>
    <w:rsid w:val="00CA26E7"/>
    <w:rsid w:val="00DB0CC3"/>
    <w:rsid w:val="00DF55A6"/>
    <w:rsid w:val="00F20FD4"/>
    <w:rsid w:val="00F67151"/>
    <w:rsid w:val="04631A12"/>
    <w:rsid w:val="08585DDB"/>
    <w:rsid w:val="0A9926DB"/>
    <w:rsid w:val="0C8F382E"/>
    <w:rsid w:val="0E0C6252"/>
    <w:rsid w:val="13996E79"/>
    <w:rsid w:val="15604521"/>
    <w:rsid w:val="16A1739A"/>
    <w:rsid w:val="17D70A19"/>
    <w:rsid w:val="1820092A"/>
    <w:rsid w:val="205904EB"/>
    <w:rsid w:val="21AB121A"/>
    <w:rsid w:val="25146984"/>
    <w:rsid w:val="263A0DBE"/>
    <w:rsid w:val="272A498F"/>
    <w:rsid w:val="28620159"/>
    <w:rsid w:val="29D46E34"/>
    <w:rsid w:val="2BB67139"/>
    <w:rsid w:val="2BF81C22"/>
    <w:rsid w:val="2E304F81"/>
    <w:rsid w:val="35E87EEF"/>
    <w:rsid w:val="39070FD4"/>
    <w:rsid w:val="39D92970"/>
    <w:rsid w:val="3B996508"/>
    <w:rsid w:val="3F2F1936"/>
    <w:rsid w:val="4645313C"/>
    <w:rsid w:val="486024AF"/>
    <w:rsid w:val="49C81283"/>
    <w:rsid w:val="4AE051E1"/>
    <w:rsid w:val="4C191AEB"/>
    <w:rsid w:val="500A62C9"/>
    <w:rsid w:val="50E7551B"/>
    <w:rsid w:val="50E84DEF"/>
    <w:rsid w:val="5251711B"/>
    <w:rsid w:val="52BE02F2"/>
    <w:rsid w:val="5349692C"/>
    <w:rsid w:val="53DD2C05"/>
    <w:rsid w:val="57961A49"/>
    <w:rsid w:val="589D0BB5"/>
    <w:rsid w:val="59213594"/>
    <w:rsid w:val="5A2A5E03"/>
    <w:rsid w:val="5CAD0906"/>
    <w:rsid w:val="60BA0556"/>
    <w:rsid w:val="62AF378D"/>
    <w:rsid w:val="63402869"/>
    <w:rsid w:val="674A015A"/>
    <w:rsid w:val="685F3791"/>
    <w:rsid w:val="69637BE0"/>
    <w:rsid w:val="69AA3132"/>
    <w:rsid w:val="72B55021"/>
    <w:rsid w:val="75581C94"/>
    <w:rsid w:val="79D7762B"/>
    <w:rsid w:val="7B9826D1"/>
    <w:rsid w:val="7CD460A4"/>
    <w:rsid w:val="7E027567"/>
    <w:rsid w:val="7F8E36C2"/>
    <w:rsid w:val="7FCE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415</Words>
  <Characters>422</Characters>
  <Lines>2</Lines>
  <Paragraphs>1</Paragraphs>
  <TotalTime>11</TotalTime>
  <ScaleCrop>false</ScaleCrop>
  <LinksUpToDate>false</LinksUpToDate>
  <CharactersWithSpaces>578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2024-03-27T06:06:00Z</dcterms:created>
  <dc:creator>郑纯</dc:creator>
  <cp:lastModifiedBy>周努力</cp:lastModifiedBy>
  <dcterms:modified xsi:type="dcterms:W3CDTF">2026-04-03T02:20:19Z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F05C2CF37B64481EB43A2FE28ACD236C_13</vt:lpwstr>
  </property>
  <property fmtid="{D5CDD505-2E9C-101B-9397-08002B2CF9AE}" pid="4" name="KSOTemplateDocerSaveRecord">
    <vt:lpwstr>eyJoZGlkIjoiYTNiMmRiMzczYjNkMTdjNDZhYmI5NTM5NGVkNDdlOWQiLCJ1c2VySWQiOiI0MzM2NTk2NDQifQ==</vt:lpwstr>
  </property>
</Properties>
</file>